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Ind w:w="-849" w:type="dxa"/>
        <w:tblLayout w:type="fixed"/>
        <w:tblLook w:val="04A0"/>
      </w:tblPr>
      <w:tblGrid>
        <w:gridCol w:w="1844"/>
        <w:gridCol w:w="7087"/>
        <w:gridCol w:w="1842"/>
      </w:tblGrid>
      <w:tr w:rsidR="003141B2" w:rsidRPr="00E951ED" w:rsidTr="00A33E97">
        <w:trPr>
          <w:trHeight w:val="2049"/>
          <w:jc w:val="center"/>
        </w:trPr>
        <w:tc>
          <w:tcPr>
            <w:tcW w:w="1844" w:type="dxa"/>
            <w:hideMark/>
          </w:tcPr>
          <w:p w:rsidR="003141B2" w:rsidRPr="00E951ED" w:rsidRDefault="003141B2" w:rsidP="00A33E97">
            <w:pPr>
              <w:rPr>
                <w:rFonts w:ascii="Times New Roman" w:hAnsi="Times New Roman"/>
                <w:sz w:val="4"/>
              </w:rPr>
            </w:pPr>
          </w:p>
          <w:p w:rsidR="003141B2" w:rsidRPr="00E951ED" w:rsidRDefault="003141B2" w:rsidP="00A33E97">
            <w:pPr>
              <w:rPr>
                <w:rFonts w:ascii="Times New Roman" w:hAnsi="Times New Roman"/>
                <w:b/>
                <w:shadow/>
                <w:sz w:val="20"/>
              </w:rPr>
            </w:pPr>
            <w:r w:rsidRPr="00E951ED">
              <w:rPr>
                <w:rFonts w:ascii="Times New Roman" w:hAnsi="Times New Roman"/>
                <w:noProof/>
                <w:lang w:eastAsia="ro-RO"/>
              </w:rPr>
              <w:drawing>
                <wp:inline distT="0" distB="0" distL="0" distR="0">
                  <wp:extent cx="902335" cy="902335"/>
                  <wp:effectExtent l="19050" t="0" r="0" b="0"/>
                  <wp:docPr id="8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49" t="-49" r="-49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3141B2" w:rsidRPr="00681859" w:rsidRDefault="003141B2" w:rsidP="00A33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859">
              <w:rPr>
                <w:rFonts w:ascii="Times New Roman" w:hAnsi="Times New Roman"/>
                <w:b/>
                <w:shadow/>
              </w:rPr>
              <w:t>CONSILIUL JUDEȚEAN BOTOȘANI</w:t>
            </w:r>
          </w:p>
          <w:p w:rsidR="003141B2" w:rsidRPr="00681859" w:rsidRDefault="003141B2" w:rsidP="00A33E97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</w:rPr>
            </w:pPr>
          </w:p>
          <w:p w:rsidR="003141B2" w:rsidRPr="00681859" w:rsidRDefault="003141B2" w:rsidP="00A33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859">
              <w:rPr>
                <w:rFonts w:ascii="Times New Roman" w:hAnsi="Times New Roman"/>
                <w:b/>
                <w:shadow/>
              </w:rPr>
              <w:t>CENTRUL JUDEŢEAN PENTRU CONSERVAREA</w:t>
            </w:r>
          </w:p>
          <w:p w:rsidR="003141B2" w:rsidRPr="00681859" w:rsidRDefault="003141B2" w:rsidP="00A33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859">
              <w:rPr>
                <w:rFonts w:ascii="Times New Roman" w:hAnsi="Times New Roman"/>
                <w:b/>
                <w:shadow/>
              </w:rPr>
              <w:t>ŞI PROMOVAREA CULTURII TRADIŢIONALE BOTOŞANI</w:t>
            </w:r>
          </w:p>
          <w:p w:rsidR="003141B2" w:rsidRPr="00681859" w:rsidRDefault="003141B2" w:rsidP="00A33E97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681859">
              <w:rPr>
                <w:rFonts w:ascii="Times New Roman" w:hAnsi="Times New Roman"/>
                <w:sz w:val="22"/>
              </w:rPr>
              <w:t>Botoşani</w:t>
            </w:r>
            <w:proofErr w:type="spellEnd"/>
            <w:r w:rsidRPr="00681859">
              <w:rPr>
                <w:rFonts w:ascii="Times New Roman" w:hAnsi="Times New Roman"/>
                <w:sz w:val="22"/>
              </w:rPr>
              <w:t xml:space="preserve">, str. </w:t>
            </w:r>
            <w:proofErr w:type="spellStart"/>
            <w:r w:rsidRPr="00681859">
              <w:rPr>
                <w:rFonts w:ascii="Times New Roman" w:hAnsi="Times New Roman"/>
                <w:sz w:val="22"/>
              </w:rPr>
              <w:t>Unirii</w:t>
            </w:r>
            <w:proofErr w:type="spellEnd"/>
            <w:r w:rsidRPr="00681859">
              <w:rPr>
                <w:rFonts w:ascii="Times New Roman" w:hAnsi="Times New Roman"/>
                <w:sz w:val="22"/>
              </w:rPr>
              <w:t xml:space="preserve"> nr. 10, Cod </w:t>
            </w:r>
            <w:proofErr w:type="spellStart"/>
            <w:r w:rsidRPr="00681859">
              <w:rPr>
                <w:rFonts w:ascii="Times New Roman" w:hAnsi="Times New Roman"/>
                <w:sz w:val="22"/>
              </w:rPr>
              <w:t>poştal</w:t>
            </w:r>
            <w:proofErr w:type="spellEnd"/>
            <w:r w:rsidRPr="00681859">
              <w:rPr>
                <w:rFonts w:ascii="Times New Roman" w:hAnsi="Times New Roman"/>
                <w:sz w:val="22"/>
              </w:rPr>
              <w:t xml:space="preserve"> 710233;</w:t>
            </w:r>
          </w:p>
          <w:p w:rsidR="003141B2" w:rsidRPr="00681859" w:rsidRDefault="003141B2" w:rsidP="00A33E97">
            <w:pPr>
              <w:pStyle w:val="Header"/>
              <w:tabs>
                <w:tab w:val="center" w:pos="3435"/>
                <w:tab w:val="right" w:pos="6871"/>
              </w:tabs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681859"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T</w:t>
            </w:r>
            <w:r w:rsidRPr="00681859"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z w:val="22"/>
              </w:rPr>
              <w:t>.</w:t>
            </w:r>
            <w:r w:rsidRPr="00681859">
              <w:rPr>
                <w:rFonts w:ascii="Times New Roman" w:hAnsi="Times New Roman"/>
                <w:sz w:val="22"/>
              </w:rPr>
              <w:t xml:space="preserve"> 0231</w:t>
            </w:r>
            <w:r>
              <w:rPr>
                <w:rFonts w:ascii="Times New Roman" w:hAnsi="Times New Roman"/>
                <w:sz w:val="22"/>
              </w:rPr>
              <w:t>.</w:t>
            </w:r>
            <w:r w:rsidRPr="00681859">
              <w:rPr>
                <w:rFonts w:ascii="Times New Roman" w:hAnsi="Times New Roman"/>
                <w:sz w:val="22"/>
              </w:rPr>
              <w:t>536</w:t>
            </w:r>
            <w:r>
              <w:rPr>
                <w:rFonts w:ascii="Times New Roman" w:hAnsi="Times New Roman"/>
                <w:sz w:val="22"/>
              </w:rPr>
              <w:t>.322, fax 0231.</w:t>
            </w:r>
            <w:r w:rsidRPr="00681859">
              <w:rPr>
                <w:rFonts w:ascii="Times New Roman" w:hAnsi="Times New Roman"/>
                <w:sz w:val="22"/>
              </w:rPr>
              <w:t>515</w:t>
            </w:r>
            <w:r>
              <w:rPr>
                <w:rFonts w:ascii="Times New Roman" w:hAnsi="Times New Roman"/>
                <w:sz w:val="22"/>
              </w:rPr>
              <w:t>.</w:t>
            </w:r>
            <w:r w:rsidRPr="00681859">
              <w:rPr>
                <w:rFonts w:ascii="Times New Roman" w:hAnsi="Times New Roman"/>
                <w:sz w:val="22"/>
              </w:rPr>
              <w:t>448;  Cod fiscal 3372238</w:t>
            </w:r>
            <w:r w:rsidRPr="00681859">
              <w:rPr>
                <w:rFonts w:ascii="Times New Roman" w:hAnsi="Times New Roman"/>
                <w:sz w:val="22"/>
              </w:rPr>
              <w:tab/>
            </w:r>
          </w:p>
          <w:p w:rsidR="003141B2" w:rsidRPr="00E951ED" w:rsidRDefault="003141B2" w:rsidP="00A33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Pr="00681859">
              <w:rPr>
                <w:rFonts w:ascii="Times New Roman" w:hAnsi="Times New Roman"/>
              </w:rPr>
              <w:t>-mail</w:t>
            </w:r>
            <w:r w:rsidRPr="00A83C21">
              <w:rPr>
                <w:rFonts w:ascii="Times New Roman" w:hAnsi="Times New Roman"/>
              </w:rPr>
              <w:t xml:space="preserve">: </w:t>
            </w:r>
            <w:hyperlink r:id="rId6" w:history="1">
              <w:r w:rsidRPr="00A83C21">
                <w:rPr>
                  <w:rStyle w:val="Hyperlink"/>
                  <w:rFonts w:ascii="Times New Roman" w:hAnsi="Times New Roman"/>
                  <w:iCs/>
                </w:rPr>
                <w:t>centrul_creatiei_botosani@yahoo.com</w:t>
              </w:r>
            </w:hyperlink>
            <w:r w:rsidRPr="00681859">
              <w:t xml:space="preserve"> / </w:t>
            </w:r>
            <w:r w:rsidRPr="00681859">
              <w:rPr>
                <w:rFonts w:ascii="Times New Roman" w:hAnsi="Times New Roman"/>
              </w:rPr>
              <w:t>contact@centrulcreatieibt.ro</w:t>
            </w:r>
          </w:p>
        </w:tc>
        <w:tc>
          <w:tcPr>
            <w:tcW w:w="1842" w:type="dxa"/>
            <w:hideMark/>
          </w:tcPr>
          <w:p w:rsidR="003141B2" w:rsidRPr="00E951ED" w:rsidRDefault="003141B2" w:rsidP="00A33E97">
            <w:pPr>
              <w:rPr>
                <w:rFonts w:ascii="Times New Roman" w:hAnsi="Times New Roman"/>
                <w:sz w:val="2"/>
              </w:rPr>
            </w:pPr>
            <w:r w:rsidRPr="00E951ED">
              <w:rPr>
                <w:rFonts w:ascii="Times New Roman" w:hAnsi="Times New Roman"/>
                <w:noProof/>
                <w:sz w:val="2"/>
                <w:lang w:eastAsia="ro-RO"/>
              </w:rPr>
              <w:drawing>
                <wp:inline distT="0" distB="0" distL="0" distR="0">
                  <wp:extent cx="1174115" cy="1174115"/>
                  <wp:effectExtent l="19050" t="0" r="6985" b="0"/>
                  <wp:docPr id="9" name="Imagine 2" descr="logo simplu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implu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117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1B2" w:rsidRPr="00E951ED" w:rsidTr="00A33E97">
        <w:trPr>
          <w:trHeight w:val="70"/>
          <w:jc w:val="center"/>
        </w:trPr>
        <w:tc>
          <w:tcPr>
            <w:tcW w:w="10773" w:type="dxa"/>
            <w:gridSpan w:val="3"/>
          </w:tcPr>
          <w:p w:rsidR="003141B2" w:rsidRPr="00E951ED" w:rsidRDefault="003141B2" w:rsidP="00A33E97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E951ED">
              <w:rPr>
                <w:rFonts w:ascii="Times New Roman" w:hAnsi="Times New Roman"/>
                <w:noProof/>
                <w:sz w:val="2"/>
                <w:szCs w:val="2"/>
                <w:lang w:eastAsia="ro-RO"/>
              </w:rPr>
              <w:drawing>
                <wp:inline distT="0" distB="0" distL="0" distR="0">
                  <wp:extent cx="6833235" cy="86360"/>
                  <wp:effectExtent l="19050" t="0" r="5715" b="0"/>
                  <wp:docPr id="10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2" t="-41" r="-2" b="-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3235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DA1" w:rsidRDefault="00386334">
      <w:pPr>
        <w:rPr>
          <w:rFonts w:ascii="Times New Roman" w:hAnsi="Times New Roman" w:cs="Times New Roman"/>
          <w:sz w:val="24"/>
          <w:szCs w:val="24"/>
        </w:rPr>
      </w:pPr>
    </w:p>
    <w:p w:rsidR="0086741A" w:rsidRPr="003141B2" w:rsidRDefault="003141B2" w:rsidP="003141B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41B2">
        <w:rPr>
          <w:rFonts w:ascii="Times New Roman" w:hAnsi="Times New Roman" w:cs="Times New Roman"/>
          <w:b/>
          <w:sz w:val="28"/>
          <w:szCs w:val="24"/>
        </w:rPr>
        <w:t>COMUNICAT DE PRESĂ</w:t>
      </w:r>
    </w:p>
    <w:p w:rsidR="003141B2" w:rsidRDefault="006F3B4C" w:rsidP="003141B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6F3B4C" w:rsidRPr="003141B2" w:rsidRDefault="003141B2" w:rsidP="00314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F3B4C" w:rsidRPr="00314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 vremuri vechi, colindele, datinile si obiceiurile noastr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de Crăciun au fost o a</w:t>
      </w:r>
      <w:r w:rsidR="006F3B4C" w:rsidRPr="00314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devarată ș</w:t>
      </w:r>
      <w:r w:rsidR="00F928B3" w:rsidRPr="00314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coală</w:t>
      </w:r>
      <w:r w:rsidR="006F3B4C" w:rsidRPr="00314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virtuți morale, întărind simțămintele de frățietate si de bună înțelegere.</w:t>
      </w:r>
    </w:p>
    <w:p w:rsidR="0086741A" w:rsidRPr="003141B2" w:rsidRDefault="00F151A1" w:rsidP="003141B2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3141B2">
        <w:rPr>
          <w:rFonts w:ascii="Times New Roman" w:hAnsi="Times New Roman" w:cs="Times New Roman"/>
          <w:sz w:val="24"/>
          <w:szCs w:val="24"/>
        </w:rPr>
        <w:tab/>
      </w:r>
      <w:r w:rsidR="0086741A" w:rsidRPr="003141B2">
        <w:rPr>
          <w:rFonts w:ascii="Times New Roman" w:hAnsi="Times New Roman" w:cs="Times New Roman"/>
          <w:sz w:val="24"/>
          <w:szCs w:val="24"/>
        </w:rPr>
        <w:t>Așișderea păstorilor care au venit la peștera luminată</w:t>
      </w:r>
      <w:r w:rsidR="003141B2">
        <w:rPr>
          <w:rFonts w:ascii="Times New Roman" w:hAnsi="Times New Roman" w:cs="Times New Roman"/>
          <w:sz w:val="24"/>
          <w:szCs w:val="24"/>
        </w:rPr>
        <w:t>,</w:t>
      </w:r>
      <w:r w:rsidR="0086741A" w:rsidRPr="003141B2">
        <w:rPr>
          <w:rFonts w:ascii="Times New Roman" w:hAnsi="Times New Roman" w:cs="Times New Roman"/>
          <w:sz w:val="24"/>
          <w:szCs w:val="24"/>
        </w:rPr>
        <w:t xml:space="preserve"> călăuziți de stea</w:t>
      </w:r>
      <w:r w:rsidR="003141B2">
        <w:rPr>
          <w:rFonts w:ascii="Times New Roman" w:hAnsi="Times New Roman" w:cs="Times New Roman"/>
          <w:sz w:val="24"/>
          <w:szCs w:val="24"/>
        </w:rPr>
        <w:t>,</w:t>
      </w:r>
      <w:r w:rsidR="0086741A" w:rsidRPr="003141B2">
        <w:rPr>
          <w:rFonts w:ascii="Times New Roman" w:hAnsi="Times New Roman" w:cs="Times New Roman"/>
          <w:sz w:val="24"/>
          <w:szCs w:val="24"/>
        </w:rPr>
        <w:t xml:space="preserve"> unde S-a născut Pruncul Iisus și bucurându-se au vestit degrabă în cetatea Betleemului minunea la care au fost martori, ne dorim și noi să vestim venirea Mântuitorului în lume printr-un </w:t>
      </w:r>
      <w:r w:rsidR="003141B2" w:rsidRPr="003141B2">
        <w:rPr>
          <w:rFonts w:ascii="Times New Roman" w:hAnsi="Times New Roman" w:cs="Times New Roman"/>
          <w:sz w:val="24"/>
          <w:szCs w:val="24"/>
        </w:rPr>
        <w:t>f</w:t>
      </w:r>
      <w:r w:rsidR="0086741A" w:rsidRPr="003141B2">
        <w:rPr>
          <w:rFonts w:ascii="Times New Roman" w:hAnsi="Times New Roman" w:cs="Times New Roman"/>
          <w:sz w:val="24"/>
          <w:szCs w:val="24"/>
        </w:rPr>
        <w:t>estival dedicat colindelor.</w:t>
      </w:r>
    </w:p>
    <w:p w:rsidR="0086741A" w:rsidRPr="003141B2" w:rsidRDefault="00682469" w:rsidP="003141B2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3141B2">
        <w:rPr>
          <w:rFonts w:ascii="Times New Roman" w:hAnsi="Times New Roman" w:cs="Times New Roman"/>
          <w:sz w:val="24"/>
          <w:szCs w:val="24"/>
        </w:rPr>
        <w:tab/>
      </w:r>
      <w:r w:rsidR="0086741A" w:rsidRPr="003141B2">
        <w:rPr>
          <w:rFonts w:ascii="Times New Roman" w:hAnsi="Times New Roman" w:cs="Times New Roman"/>
          <w:sz w:val="24"/>
          <w:szCs w:val="24"/>
        </w:rPr>
        <w:t>Din c</w:t>
      </w:r>
      <w:r w:rsidR="00F151A1" w:rsidRPr="003141B2">
        <w:rPr>
          <w:rFonts w:ascii="Times New Roman" w:hAnsi="Times New Roman" w:cs="Times New Roman"/>
          <w:sz w:val="24"/>
          <w:szCs w:val="24"/>
        </w:rPr>
        <w:t>auza faptului că anul trecut</w:t>
      </w:r>
      <w:r w:rsidR="0086741A" w:rsidRPr="003141B2">
        <w:rPr>
          <w:rFonts w:ascii="Times New Roman" w:hAnsi="Times New Roman" w:cs="Times New Roman"/>
          <w:sz w:val="24"/>
          <w:szCs w:val="24"/>
        </w:rPr>
        <w:t xml:space="preserve"> nu a fost posibil</w:t>
      </w:r>
      <w:r w:rsidR="00F151A1" w:rsidRPr="003141B2">
        <w:rPr>
          <w:rFonts w:ascii="Times New Roman" w:hAnsi="Times New Roman" w:cs="Times New Roman"/>
          <w:sz w:val="24"/>
          <w:szCs w:val="24"/>
        </w:rPr>
        <w:t xml:space="preserve"> să se realizeze</w:t>
      </w:r>
      <w:r w:rsidR="003141B2" w:rsidRPr="003141B2">
        <w:rPr>
          <w:rFonts w:ascii="Times New Roman" w:hAnsi="Times New Roman" w:cs="Times New Roman"/>
          <w:sz w:val="24"/>
          <w:szCs w:val="24"/>
        </w:rPr>
        <w:t xml:space="preserve"> acest festival</w:t>
      </w:r>
      <w:r w:rsidR="00F151A1" w:rsidRPr="003141B2">
        <w:rPr>
          <w:rFonts w:ascii="Times New Roman" w:hAnsi="Times New Roman" w:cs="Times New Roman"/>
          <w:sz w:val="24"/>
          <w:szCs w:val="24"/>
        </w:rPr>
        <w:t>, anul acesta</w:t>
      </w:r>
      <w:r w:rsidR="003141B2" w:rsidRPr="003141B2">
        <w:rPr>
          <w:rFonts w:ascii="Times New Roman" w:hAnsi="Times New Roman" w:cs="Times New Roman"/>
          <w:sz w:val="24"/>
          <w:szCs w:val="24"/>
        </w:rPr>
        <w:t>, deși tot în condiții de limitare bugetară,</w:t>
      </w:r>
      <w:r w:rsidR="00F151A1" w:rsidRPr="003141B2">
        <w:rPr>
          <w:rFonts w:ascii="Times New Roman" w:hAnsi="Times New Roman" w:cs="Times New Roman"/>
          <w:sz w:val="24"/>
          <w:szCs w:val="24"/>
        </w:rPr>
        <w:t xml:space="preserve"> Centrul Județean pentru Conservarea și Promovarea Culturii Tradiționale Botoșani, instituție </w:t>
      </w:r>
      <w:r w:rsidR="003141B2">
        <w:rPr>
          <w:rFonts w:ascii="Times New Roman" w:hAnsi="Times New Roman" w:cs="Times New Roman"/>
          <w:sz w:val="24"/>
          <w:szCs w:val="24"/>
        </w:rPr>
        <w:t xml:space="preserve">publică de cultură a </w:t>
      </w:r>
      <w:r w:rsidR="00F151A1" w:rsidRPr="003141B2">
        <w:rPr>
          <w:rFonts w:ascii="Times New Roman" w:hAnsi="Times New Roman" w:cs="Times New Roman"/>
          <w:sz w:val="24"/>
          <w:szCs w:val="24"/>
        </w:rPr>
        <w:t xml:space="preserve">Consiliului </w:t>
      </w:r>
      <w:r w:rsidRPr="003141B2">
        <w:rPr>
          <w:rFonts w:ascii="Times New Roman" w:hAnsi="Times New Roman" w:cs="Times New Roman"/>
          <w:sz w:val="24"/>
          <w:szCs w:val="24"/>
        </w:rPr>
        <w:t>Județean</w:t>
      </w:r>
      <w:r w:rsidR="003141B2" w:rsidRPr="003141B2">
        <w:rPr>
          <w:rFonts w:ascii="Times New Roman" w:hAnsi="Times New Roman" w:cs="Times New Roman"/>
          <w:sz w:val="24"/>
          <w:szCs w:val="24"/>
        </w:rPr>
        <w:t xml:space="preserve"> Botoșani,</w:t>
      </w:r>
      <w:r w:rsidRPr="003141B2">
        <w:rPr>
          <w:rFonts w:ascii="Times New Roman" w:hAnsi="Times New Roman" w:cs="Times New Roman"/>
          <w:sz w:val="24"/>
          <w:szCs w:val="24"/>
        </w:rPr>
        <w:t xml:space="preserve"> a căutat soluții astfel încât </w:t>
      </w:r>
      <w:r w:rsidR="003141B2">
        <w:rPr>
          <w:rFonts w:ascii="Times New Roman" w:hAnsi="Times New Roman" w:cs="Times New Roman"/>
          <w:sz w:val="24"/>
          <w:szCs w:val="24"/>
        </w:rPr>
        <w:t>în</w:t>
      </w:r>
      <w:r w:rsidRPr="003141B2">
        <w:rPr>
          <w:rFonts w:ascii="Times New Roman" w:hAnsi="Times New Roman" w:cs="Times New Roman"/>
          <w:sz w:val="24"/>
          <w:szCs w:val="24"/>
        </w:rPr>
        <w:t xml:space="preserve"> data de 20</w:t>
      </w:r>
      <w:r w:rsidR="003141B2" w:rsidRPr="003141B2">
        <w:rPr>
          <w:rFonts w:ascii="Times New Roman" w:hAnsi="Times New Roman" w:cs="Times New Roman"/>
          <w:sz w:val="24"/>
          <w:szCs w:val="24"/>
        </w:rPr>
        <w:t>.</w:t>
      </w:r>
      <w:r w:rsidRPr="003141B2">
        <w:rPr>
          <w:rFonts w:ascii="Times New Roman" w:hAnsi="Times New Roman" w:cs="Times New Roman"/>
          <w:sz w:val="24"/>
          <w:szCs w:val="24"/>
        </w:rPr>
        <w:t>12</w:t>
      </w:r>
      <w:r w:rsidR="003141B2" w:rsidRPr="003141B2">
        <w:rPr>
          <w:rFonts w:ascii="Times New Roman" w:hAnsi="Times New Roman" w:cs="Times New Roman"/>
          <w:sz w:val="24"/>
          <w:szCs w:val="24"/>
        </w:rPr>
        <w:t>.</w:t>
      </w:r>
      <w:r w:rsidRPr="003141B2">
        <w:rPr>
          <w:rFonts w:ascii="Times New Roman" w:hAnsi="Times New Roman" w:cs="Times New Roman"/>
          <w:sz w:val="24"/>
          <w:szCs w:val="24"/>
        </w:rPr>
        <w:t>2024</w:t>
      </w:r>
      <w:r w:rsidR="006F3B4C" w:rsidRPr="003141B2">
        <w:rPr>
          <w:rFonts w:ascii="Times New Roman" w:hAnsi="Times New Roman" w:cs="Times New Roman"/>
          <w:sz w:val="24"/>
          <w:szCs w:val="24"/>
        </w:rPr>
        <w:t xml:space="preserve"> va</w:t>
      </w:r>
      <w:r w:rsidR="003141B2" w:rsidRPr="003141B2">
        <w:rPr>
          <w:rFonts w:ascii="Times New Roman" w:hAnsi="Times New Roman" w:cs="Times New Roman"/>
          <w:sz w:val="24"/>
          <w:szCs w:val="24"/>
        </w:rPr>
        <w:t xml:space="preserve"> organiza</w:t>
      </w:r>
      <w:r w:rsidRPr="003141B2">
        <w:rPr>
          <w:rFonts w:ascii="Times New Roman" w:hAnsi="Times New Roman" w:cs="Times New Roman"/>
          <w:sz w:val="24"/>
          <w:szCs w:val="24"/>
        </w:rPr>
        <w:t xml:space="preserve"> </w:t>
      </w:r>
      <w:r w:rsidRPr="003141B2">
        <w:rPr>
          <w:rFonts w:ascii="Times New Roman" w:hAnsi="Times New Roman" w:cs="Times New Roman"/>
          <w:b/>
          <w:i/>
          <w:sz w:val="24"/>
          <w:szCs w:val="24"/>
        </w:rPr>
        <w:t>Festivalul</w:t>
      </w:r>
      <w:r w:rsidR="001B245F" w:rsidRPr="003141B2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3141B2">
        <w:rPr>
          <w:rFonts w:ascii="Times New Roman" w:hAnsi="Times New Roman" w:cs="Times New Roman"/>
          <w:b/>
          <w:i/>
          <w:sz w:val="24"/>
          <w:szCs w:val="24"/>
        </w:rPr>
        <w:t xml:space="preserve"> Concurs de Colinde „O, ce veste minunată</w:t>
      </w:r>
      <w:r w:rsidR="001B245F" w:rsidRPr="003141B2">
        <w:rPr>
          <w:rFonts w:ascii="Times New Roman" w:hAnsi="Times New Roman" w:cs="Times New Roman"/>
          <w:b/>
          <w:i/>
          <w:sz w:val="24"/>
          <w:szCs w:val="24"/>
        </w:rPr>
        <w:t>!</w:t>
      </w:r>
      <w:r w:rsidRPr="003141B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3141B2" w:rsidRPr="003141B2">
        <w:rPr>
          <w:rFonts w:ascii="Times New Roman" w:hAnsi="Times New Roman" w:cs="Times New Roman"/>
          <w:sz w:val="24"/>
          <w:szCs w:val="24"/>
        </w:rPr>
        <w:t>, ediția a XII-a</w:t>
      </w:r>
      <w:r w:rsidR="00F928B3" w:rsidRPr="003141B2">
        <w:rPr>
          <w:rFonts w:ascii="Times New Roman" w:hAnsi="Times New Roman" w:cs="Times New Roman"/>
          <w:sz w:val="24"/>
          <w:szCs w:val="24"/>
        </w:rPr>
        <w:t>,</w:t>
      </w:r>
      <w:r w:rsidR="006F3B4C" w:rsidRPr="003141B2">
        <w:rPr>
          <w:rFonts w:ascii="Times New Roman" w:hAnsi="Times New Roman" w:cs="Times New Roman"/>
          <w:sz w:val="24"/>
          <w:szCs w:val="24"/>
        </w:rPr>
        <w:t xml:space="preserve"> </w:t>
      </w:r>
      <w:r w:rsidR="001B245F" w:rsidRPr="003141B2">
        <w:rPr>
          <w:rFonts w:ascii="Times New Roman" w:hAnsi="Times New Roman" w:cs="Times New Roman"/>
          <w:sz w:val="24"/>
          <w:szCs w:val="24"/>
        </w:rPr>
        <w:t>la Centrul Cultur</w:t>
      </w:r>
      <w:r w:rsidR="006F3B4C" w:rsidRPr="003141B2">
        <w:rPr>
          <w:rFonts w:ascii="Times New Roman" w:hAnsi="Times New Roman" w:cs="Times New Roman"/>
          <w:sz w:val="24"/>
          <w:szCs w:val="24"/>
        </w:rPr>
        <w:t>al</w:t>
      </w:r>
      <w:r w:rsidR="001B245F" w:rsidRPr="003141B2">
        <w:rPr>
          <w:rFonts w:ascii="Times New Roman" w:hAnsi="Times New Roman" w:cs="Times New Roman"/>
          <w:sz w:val="24"/>
          <w:szCs w:val="24"/>
        </w:rPr>
        <w:t xml:space="preserve"> Coșula</w:t>
      </w:r>
      <w:r w:rsidR="003141B2">
        <w:rPr>
          <w:rFonts w:ascii="Times New Roman" w:hAnsi="Times New Roman" w:cs="Times New Roman"/>
          <w:sz w:val="24"/>
          <w:szCs w:val="24"/>
        </w:rPr>
        <w:t>,</w:t>
      </w:r>
      <w:r w:rsidR="003141B2" w:rsidRPr="003141B2">
        <w:rPr>
          <w:rFonts w:ascii="Times New Roman" w:hAnsi="Times New Roman" w:cs="Times New Roman"/>
          <w:sz w:val="24"/>
          <w:szCs w:val="24"/>
        </w:rPr>
        <w:t xml:space="preserve"> în parteneriat cu Primăria Comunei Coșula</w:t>
      </w:r>
      <w:r w:rsidR="003141B2">
        <w:rPr>
          <w:rFonts w:ascii="Times New Roman" w:hAnsi="Times New Roman" w:cs="Times New Roman"/>
          <w:sz w:val="24"/>
          <w:szCs w:val="24"/>
        </w:rPr>
        <w:t>.</w:t>
      </w:r>
    </w:p>
    <w:p w:rsidR="003141B2" w:rsidRPr="003141B2" w:rsidRDefault="00F928B3" w:rsidP="003141B2">
      <w:pPr>
        <w:spacing w:after="100"/>
        <w:jc w:val="both"/>
        <w:rPr>
          <w:rFonts w:ascii="Times New Roman" w:hAnsi="Times New Roman"/>
          <w:sz w:val="24"/>
          <w:szCs w:val="24"/>
        </w:rPr>
      </w:pPr>
      <w:r w:rsidRPr="003141B2">
        <w:rPr>
          <w:rFonts w:ascii="Times New Roman" w:hAnsi="Times New Roman" w:cs="Times New Roman"/>
          <w:sz w:val="24"/>
          <w:szCs w:val="24"/>
        </w:rPr>
        <w:tab/>
      </w:r>
      <w:r w:rsidR="003141B2" w:rsidRPr="003141B2">
        <w:rPr>
          <w:rFonts w:ascii="Times New Roman" w:hAnsi="Times New Roman"/>
          <w:sz w:val="24"/>
          <w:szCs w:val="24"/>
        </w:rPr>
        <w:t>Pot participa elevi ai liceelor de artă sau școlilor teologice, soliști vocali amatori, cântăreți bisericești, preoți, iubitori de colinde, fără limită de vârstă:</w:t>
      </w:r>
    </w:p>
    <w:p w:rsidR="003141B2" w:rsidRPr="003141B2" w:rsidRDefault="003141B2" w:rsidP="003141B2">
      <w:pPr>
        <w:spacing w:after="100"/>
        <w:jc w:val="both"/>
        <w:rPr>
          <w:rFonts w:ascii="Times New Roman" w:hAnsi="Times New Roman"/>
          <w:sz w:val="24"/>
          <w:szCs w:val="24"/>
        </w:rPr>
      </w:pPr>
      <w:r w:rsidRPr="003141B2">
        <w:rPr>
          <w:rFonts w:ascii="Times New Roman" w:hAnsi="Times New Roman"/>
          <w:sz w:val="24"/>
          <w:szCs w:val="24"/>
        </w:rPr>
        <w:t xml:space="preserve"> - formații corale feminine/bărbăteşti/mixte;</w:t>
      </w:r>
    </w:p>
    <w:p w:rsidR="003141B2" w:rsidRPr="003141B2" w:rsidRDefault="003141B2" w:rsidP="003141B2">
      <w:pPr>
        <w:spacing w:after="100"/>
        <w:jc w:val="both"/>
        <w:rPr>
          <w:rFonts w:ascii="Times New Roman" w:hAnsi="Times New Roman"/>
          <w:sz w:val="24"/>
          <w:szCs w:val="24"/>
        </w:rPr>
      </w:pPr>
      <w:r w:rsidRPr="003141B2">
        <w:rPr>
          <w:rFonts w:ascii="Times New Roman" w:hAnsi="Times New Roman"/>
          <w:sz w:val="24"/>
          <w:szCs w:val="24"/>
        </w:rPr>
        <w:t xml:space="preserve"> - formații pe voci egale (fete/băieți, femei/bărbați);</w:t>
      </w:r>
    </w:p>
    <w:p w:rsidR="003141B2" w:rsidRPr="003141B2" w:rsidRDefault="003141B2" w:rsidP="003141B2">
      <w:pPr>
        <w:spacing w:after="100"/>
        <w:jc w:val="both"/>
        <w:rPr>
          <w:rFonts w:ascii="Times New Roman" w:hAnsi="Times New Roman"/>
          <w:sz w:val="24"/>
          <w:szCs w:val="24"/>
        </w:rPr>
      </w:pPr>
      <w:r w:rsidRPr="003141B2">
        <w:rPr>
          <w:rFonts w:ascii="Times New Roman" w:hAnsi="Times New Roman"/>
          <w:sz w:val="24"/>
          <w:szCs w:val="24"/>
        </w:rPr>
        <w:t xml:space="preserve"> - grupuri vocale armonice (care vor cânta colinde religioase din repertoriul național);</w:t>
      </w:r>
    </w:p>
    <w:p w:rsidR="003141B2" w:rsidRPr="003141B2" w:rsidRDefault="003141B2" w:rsidP="003141B2">
      <w:pPr>
        <w:spacing w:after="100"/>
        <w:jc w:val="both"/>
        <w:rPr>
          <w:sz w:val="24"/>
          <w:szCs w:val="24"/>
        </w:rPr>
      </w:pPr>
      <w:r w:rsidRPr="003141B2">
        <w:rPr>
          <w:rFonts w:ascii="Times New Roman" w:hAnsi="Times New Roman"/>
          <w:sz w:val="24"/>
          <w:szCs w:val="24"/>
        </w:rPr>
        <w:t xml:space="preserve"> - grupuri vocale tradiționale (care vor interpreta colinde autentice reprezentative zonei etnofolclorice pe care o reprezintă).</w:t>
      </w:r>
    </w:p>
    <w:p w:rsidR="003141B2" w:rsidRPr="003141B2" w:rsidRDefault="003141B2" w:rsidP="003141B2">
      <w:pPr>
        <w:spacing w:after="100"/>
        <w:contextualSpacing/>
        <w:jc w:val="both"/>
        <w:rPr>
          <w:rStyle w:val="mw-headline"/>
          <w:rFonts w:ascii="Times New Roman" w:hAnsi="Times New Roman"/>
          <w:sz w:val="24"/>
          <w:szCs w:val="24"/>
        </w:rPr>
      </w:pPr>
      <w:r w:rsidRPr="003141B2">
        <w:rPr>
          <w:rStyle w:val="mw-headline"/>
          <w:rFonts w:ascii="Times New Roman" w:hAnsi="Times New Roman"/>
          <w:sz w:val="24"/>
          <w:szCs w:val="24"/>
        </w:rPr>
        <w:t>Concursul se va desfăşura pe 4 secţiuni:</w:t>
      </w:r>
    </w:p>
    <w:p w:rsidR="003141B2" w:rsidRPr="003141B2" w:rsidRDefault="003141B2" w:rsidP="003141B2">
      <w:pPr>
        <w:pStyle w:val="ListParagraph"/>
        <w:numPr>
          <w:ilvl w:val="0"/>
          <w:numId w:val="1"/>
        </w:numPr>
        <w:spacing w:after="100"/>
        <w:ind w:left="340"/>
        <w:contextualSpacing/>
        <w:jc w:val="both"/>
        <w:rPr>
          <w:rFonts w:ascii="Times New Roman" w:hAnsi="Times New Roman"/>
          <w:u w:val="single"/>
          <w:lang w:val="ro-RO"/>
        </w:rPr>
      </w:pPr>
      <w:r w:rsidRPr="003141B2">
        <w:rPr>
          <w:rFonts w:ascii="Times New Roman" w:hAnsi="Times New Roman"/>
          <w:lang w:val="ro-RO"/>
        </w:rPr>
        <w:t>Licee de artă și seminare teologice;</w:t>
      </w:r>
    </w:p>
    <w:p w:rsidR="003141B2" w:rsidRPr="003141B2" w:rsidRDefault="003141B2" w:rsidP="003141B2">
      <w:pPr>
        <w:pStyle w:val="ListParagraph"/>
        <w:numPr>
          <w:ilvl w:val="0"/>
          <w:numId w:val="1"/>
        </w:numPr>
        <w:spacing w:after="100"/>
        <w:ind w:left="340"/>
        <w:contextualSpacing/>
        <w:jc w:val="both"/>
        <w:rPr>
          <w:rFonts w:ascii="Times New Roman" w:hAnsi="Times New Roman"/>
          <w:u w:val="single"/>
          <w:lang w:val="ro-RO"/>
        </w:rPr>
      </w:pPr>
      <w:r w:rsidRPr="003141B2">
        <w:rPr>
          <w:rFonts w:ascii="Times New Roman" w:hAnsi="Times New Roman"/>
          <w:lang w:val="ro-RO"/>
        </w:rPr>
        <w:t>Coruri pe 1-2 voci;</w:t>
      </w:r>
    </w:p>
    <w:p w:rsidR="003141B2" w:rsidRPr="003141B2" w:rsidRDefault="003141B2" w:rsidP="003141B2">
      <w:pPr>
        <w:pStyle w:val="ListParagraph"/>
        <w:numPr>
          <w:ilvl w:val="0"/>
          <w:numId w:val="1"/>
        </w:numPr>
        <w:spacing w:after="100"/>
        <w:ind w:left="340"/>
        <w:contextualSpacing/>
        <w:jc w:val="both"/>
        <w:rPr>
          <w:rFonts w:ascii="Times New Roman" w:hAnsi="Times New Roman"/>
          <w:u w:val="single"/>
          <w:lang w:val="ro-RO"/>
        </w:rPr>
      </w:pPr>
      <w:r w:rsidRPr="003141B2">
        <w:rPr>
          <w:rFonts w:ascii="Times New Roman" w:hAnsi="Times New Roman"/>
          <w:lang w:val="ro-RO"/>
        </w:rPr>
        <w:t>Coruri pe 3-4 voci;</w:t>
      </w:r>
    </w:p>
    <w:p w:rsidR="003141B2" w:rsidRPr="003141B2" w:rsidRDefault="003141B2" w:rsidP="003141B2">
      <w:pPr>
        <w:pStyle w:val="ListParagraph"/>
        <w:numPr>
          <w:ilvl w:val="0"/>
          <w:numId w:val="1"/>
        </w:numPr>
        <w:spacing w:after="100"/>
        <w:ind w:left="340"/>
        <w:contextualSpacing/>
        <w:jc w:val="both"/>
        <w:rPr>
          <w:rFonts w:ascii="Times New Roman" w:hAnsi="Times New Roman"/>
          <w:u w:val="single"/>
          <w:lang w:val="ro-RO"/>
        </w:rPr>
      </w:pPr>
      <w:r w:rsidRPr="003141B2">
        <w:rPr>
          <w:rFonts w:ascii="Times New Roman" w:hAnsi="Times New Roman"/>
          <w:lang w:val="ro-RO"/>
        </w:rPr>
        <w:t>Creaţie.</w:t>
      </w:r>
    </w:p>
    <w:p w:rsidR="003141B2" w:rsidRPr="003141B2" w:rsidRDefault="003141B2" w:rsidP="003141B2">
      <w:pPr>
        <w:spacing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3141B2">
        <w:rPr>
          <w:rFonts w:ascii="Times New Roman" w:hAnsi="Times New Roman"/>
          <w:sz w:val="24"/>
          <w:szCs w:val="24"/>
        </w:rPr>
        <w:t>Repertoriul va cuprinde colinde, atât religioase, cât și laice;</w:t>
      </w:r>
    </w:p>
    <w:p w:rsidR="00F928B3" w:rsidRPr="003141B2" w:rsidRDefault="003141B2" w:rsidP="003141B2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3141B2">
        <w:rPr>
          <w:rFonts w:ascii="Times New Roman" w:hAnsi="Times New Roman"/>
          <w:sz w:val="24"/>
          <w:szCs w:val="24"/>
        </w:rPr>
        <w:t>Formaţiile vor prezenta 2 sau 3 lucrări muzicale, cu o durată de maximum 12 minute</w:t>
      </w:r>
      <w:r w:rsidR="00F928B3" w:rsidRPr="003141B2">
        <w:rPr>
          <w:rFonts w:ascii="Times New Roman" w:hAnsi="Times New Roman" w:cs="Times New Roman"/>
          <w:sz w:val="24"/>
          <w:szCs w:val="24"/>
        </w:rPr>
        <w:t>.</w:t>
      </w:r>
    </w:p>
    <w:p w:rsidR="00F928B3" w:rsidRPr="003141B2" w:rsidRDefault="00F928B3" w:rsidP="003141B2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3141B2">
        <w:rPr>
          <w:rFonts w:ascii="Times New Roman" w:hAnsi="Times New Roman" w:cs="Times New Roman"/>
          <w:sz w:val="24"/>
          <w:szCs w:val="24"/>
        </w:rPr>
        <w:tab/>
        <w:t>Așteptăm înscrieri până la data de 7</w:t>
      </w:r>
      <w:r w:rsidR="003141B2" w:rsidRPr="003141B2">
        <w:rPr>
          <w:rFonts w:ascii="Times New Roman" w:hAnsi="Times New Roman" w:cs="Times New Roman"/>
          <w:sz w:val="24"/>
          <w:szCs w:val="24"/>
        </w:rPr>
        <w:t>.</w:t>
      </w:r>
      <w:r w:rsidRPr="003141B2">
        <w:rPr>
          <w:rFonts w:ascii="Times New Roman" w:hAnsi="Times New Roman" w:cs="Times New Roman"/>
          <w:sz w:val="24"/>
          <w:szCs w:val="24"/>
        </w:rPr>
        <w:t>12</w:t>
      </w:r>
      <w:r w:rsidR="003141B2" w:rsidRPr="003141B2">
        <w:rPr>
          <w:rFonts w:ascii="Times New Roman" w:hAnsi="Times New Roman" w:cs="Times New Roman"/>
          <w:sz w:val="24"/>
          <w:szCs w:val="24"/>
        </w:rPr>
        <w:t>.</w:t>
      </w:r>
      <w:r w:rsidRPr="003141B2">
        <w:rPr>
          <w:rFonts w:ascii="Times New Roman" w:hAnsi="Times New Roman" w:cs="Times New Roman"/>
          <w:sz w:val="24"/>
          <w:szCs w:val="24"/>
        </w:rPr>
        <w:t xml:space="preserve">2024 la adresa de </w:t>
      </w:r>
      <w:r w:rsidR="003141B2" w:rsidRPr="003141B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3141B2" w:rsidRPr="003141B2">
          <w:rPr>
            <w:rStyle w:val="Hyperlink"/>
            <w:rFonts w:ascii="Times New Roman" w:hAnsi="Times New Roman" w:cs="Times New Roman"/>
            <w:sz w:val="24"/>
            <w:szCs w:val="24"/>
          </w:rPr>
          <w:t>muzica@centrulcreatieibt.ro</w:t>
        </w:r>
      </w:hyperlink>
      <w:r w:rsidRPr="003141B2">
        <w:rPr>
          <w:rFonts w:ascii="Times New Roman" w:hAnsi="Times New Roman" w:cs="Times New Roman"/>
          <w:sz w:val="24"/>
          <w:szCs w:val="24"/>
        </w:rPr>
        <w:t>.</w:t>
      </w:r>
    </w:p>
    <w:p w:rsidR="003141B2" w:rsidRDefault="003141B2" w:rsidP="003141B2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141B2" w:rsidRPr="003141B2" w:rsidRDefault="003141B2" w:rsidP="003141B2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3141B2">
        <w:rPr>
          <w:rFonts w:ascii="Times New Roman" w:hAnsi="Times New Roman" w:cs="Times New Roman"/>
          <w:sz w:val="24"/>
          <w:szCs w:val="24"/>
        </w:rPr>
        <w:t>Consultant artistic – Compartimentul Muzică,</w:t>
      </w:r>
    </w:p>
    <w:p w:rsidR="003141B2" w:rsidRPr="003141B2" w:rsidRDefault="003141B2" w:rsidP="003141B2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3141B2">
        <w:rPr>
          <w:rFonts w:ascii="Times New Roman" w:hAnsi="Times New Roman" w:cs="Times New Roman"/>
          <w:sz w:val="24"/>
          <w:szCs w:val="24"/>
        </w:rPr>
        <w:t>Mariana Hodan Ichim</w:t>
      </w:r>
    </w:p>
    <w:p w:rsidR="001E3B04" w:rsidRPr="001E3B04" w:rsidRDefault="001E3B04">
      <w:pPr>
        <w:rPr>
          <w:rFonts w:ascii="Times New Roman" w:hAnsi="Times New Roman" w:cs="Times New Roman"/>
          <w:sz w:val="24"/>
          <w:szCs w:val="24"/>
        </w:rPr>
      </w:pPr>
    </w:p>
    <w:sectPr w:rsidR="001E3B04" w:rsidRPr="001E3B04" w:rsidSect="003141B2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53312"/>
    <w:multiLevelType w:val="hybridMultilevel"/>
    <w:tmpl w:val="E6CEE9DE"/>
    <w:lvl w:ilvl="0" w:tplc="04180015">
      <w:start w:val="1"/>
      <w:numFmt w:val="upperLetter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3B04"/>
    <w:rsid w:val="001B245F"/>
    <w:rsid w:val="001E3B04"/>
    <w:rsid w:val="003141B2"/>
    <w:rsid w:val="00386334"/>
    <w:rsid w:val="005C0C96"/>
    <w:rsid w:val="00682469"/>
    <w:rsid w:val="006F3B4C"/>
    <w:rsid w:val="0086741A"/>
    <w:rsid w:val="008E77D5"/>
    <w:rsid w:val="00961BC8"/>
    <w:rsid w:val="00A033DF"/>
    <w:rsid w:val="00B72AA0"/>
    <w:rsid w:val="00EE15F8"/>
    <w:rsid w:val="00F151A1"/>
    <w:rsid w:val="00F928B3"/>
    <w:rsid w:val="00F9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1B2"/>
    <w:rPr>
      <w:color w:val="0000FF" w:themeColor="hyperlink"/>
      <w:u w:val="single"/>
    </w:rPr>
  </w:style>
  <w:style w:type="character" w:customStyle="1" w:styleId="mw-headline">
    <w:name w:val="mw-headline"/>
    <w:basedOn w:val="DefaultParagraphFont"/>
    <w:qFormat/>
    <w:rsid w:val="003141B2"/>
  </w:style>
  <w:style w:type="paragraph" w:styleId="ListParagraph">
    <w:name w:val="List Paragraph"/>
    <w:basedOn w:val="Normal"/>
    <w:uiPriority w:val="34"/>
    <w:qFormat/>
    <w:rsid w:val="003141B2"/>
    <w:pPr>
      <w:suppressAutoHyphens/>
      <w:ind w:left="720"/>
    </w:pPr>
    <w:rPr>
      <w:rFonts w:ascii="Calibri" w:eastAsia="Calibri" w:hAnsi="Calibri" w:cs="Times New Roman"/>
      <w:color w:val="000000"/>
      <w:sz w:val="24"/>
      <w:szCs w:val="24"/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141B2"/>
    <w:rPr>
      <w:rFonts w:ascii="Calibri" w:eastAsia="Calibri" w:hAnsi="Calibri" w:cs="Times New Roman"/>
      <w:color w:val="000000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rsid w:val="003141B2"/>
    <w:pPr>
      <w:suppressLineNumbers/>
      <w:tabs>
        <w:tab w:val="center" w:pos="4536"/>
        <w:tab w:val="right" w:pos="9072"/>
      </w:tabs>
      <w:suppressAutoHyphens/>
    </w:pPr>
    <w:rPr>
      <w:rFonts w:ascii="Calibri" w:eastAsia="Calibri" w:hAnsi="Calibri" w:cs="Times New Roman"/>
      <w:color w:val="000000"/>
      <w:sz w:val="24"/>
      <w:szCs w:val="24"/>
      <w:lang w:val="en-US" w:eastAsia="ar-SA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3141B2"/>
  </w:style>
  <w:style w:type="paragraph" w:styleId="BalloonText">
    <w:name w:val="Balloon Text"/>
    <w:basedOn w:val="Normal"/>
    <w:link w:val="BalloonTextChar"/>
    <w:uiPriority w:val="99"/>
    <w:semiHidden/>
    <w:unhideWhenUsed/>
    <w:rsid w:val="0031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ul_creatiei_botosani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zica@centrulcreatieib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340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2024-11-06T12:32:00Z</dcterms:created>
  <dcterms:modified xsi:type="dcterms:W3CDTF">2024-11-06T12:32:00Z</dcterms:modified>
</cp:coreProperties>
</file>